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3CB7" w14:textId="77777777" w:rsidR="005E0531" w:rsidRPr="005601E9" w:rsidRDefault="00733949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4605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BAF244" wp14:editId="10ECCCAF">
            <wp:simplePos x="0" y="0"/>
            <wp:positionH relativeFrom="margin">
              <wp:posOffset>37465</wp:posOffset>
            </wp:positionH>
            <wp:positionV relativeFrom="margin">
              <wp:posOffset>-69546</wp:posOffset>
            </wp:positionV>
            <wp:extent cx="746125" cy="719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1E9">
        <w:rPr>
          <w:rFonts w:ascii="Times New Roman" w:hAnsi="Times New Roman" w:cs="Times New Roman"/>
          <w:b/>
          <w:sz w:val="28"/>
          <w:lang w:val="be-BY"/>
        </w:rPr>
        <w:t>НАЦЫЯНАЛЬНЫ АРХІЎ РЭСПУБЛІКІ БЕЛАРУСЬ</w:t>
      </w:r>
    </w:p>
    <w:p w14:paraId="6AC529C5" w14:textId="77777777" w:rsidR="005E0531" w:rsidRDefault="005E0531" w:rsidP="003319A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</w:rPr>
      </w:pPr>
    </w:p>
    <w:p w14:paraId="28E05CFC" w14:textId="77777777" w:rsidR="008730A4" w:rsidRDefault="008730A4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</w:p>
    <w:p w14:paraId="425BF11C" w14:textId="77777777" w:rsidR="005E0531" w:rsidRDefault="005E0531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</w:p>
    <w:p w14:paraId="5C3D9689" w14:textId="77777777" w:rsidR="005E0531" w:rsidRPr="00AB3B70" w:rsidRDefault="00AB3B70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Інфармацыйны ліст</w:t>
      </w:r>
    </w:p>
    <w:p w14:paraId="41C4FE08" w14:textId="77777777" w:rsidR="005E0531" w:rsidRPr="000A3994" w:rsidRDefault="005E0531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8E39F8" w14:textId="680228A7" w:rsidR="00B242FE" w:rsidRPr="00823787" w:rsidRDefault="005021D6" w:rsidP="002F3C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23</w:t>
      </w:r>
      <w:r w:rsidR="00D97216">
        <w:rPr>
          <w:rFonts w:ascii="Times New Roman" w:hAnsi="Times New Roman" w:cs="Times New Roman"/>
          <w:sz w:val="28"/>
          <w:szCs w:val="28"/>
          <w:lang w:val="be-BY"/>
        </w:rPr>
        <w:t xml:space="preserve"> мая 2024 г. у Нацыянальным архіве Рэспублікі Беларусь (пр-т</w:t>
      </w:r>
      <w:r w:rsidR="005408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7216">
        <w:rPr>
          <w:rFonts w:ascii="Times New Roman" w:hAnsi="Times New Roman" w:cs="Times New Roman"/>
          <w:sz w:val="28"/>
          <w:szCs w:val="28"/>
          <w:lang w:val="be-BY"/>
        </w:rPr>
        <w:t>Незалежнасці, 116, г. Мінск, Рэспубліка Беларусь) адбудзецца</w:t>
      </w:r>
      <w:r w:rsidR="00B242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242FE" w:rsidRPr="00823787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4B409F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B242FE" w:rsidRPr="00823787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D97216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B242FE" w:rsidRPr="00823787">
        <w:rPr>
          <w:rFonts w:ascii="Times New Roman" w:hAnsi="Times New Roman" w:cs="Times New Roman"/>
          <w:b/>
          <w:sz w:val="28"/>
          <w:szCs w:val="28"/>
          <w:lang w:val="be-BY"/>
        </w:rPr>
        <w:t>Міжнародна</w:t>
      </w:r>
      <w:r w:rsidR="00D97216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B242FE" w:rsidRPr="008237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навукова-практычна</w:t>
      </w:r>
      <w:r w:rsidR="00D97216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B242FE" w:rsidRPr="008237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канферэнцы</w:t>
      </w:r>
      <w:r w:rsidR="00D97216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B242FE" w:rsidRPr="008237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242FE" w:rsidRPr="009D730D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B242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Архіўны дыялог. </w:t>
      </w:r>
      <w:r w:rsidR="002F3CC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 </w:t>
      </w:r>
      <w:r w:rsidR="00DA3A3F" w:rsidRPr="002E7DD4">
        <w:rPr>
          <w:rFonts w:ascii="Times New Roman" w:hAnsi="Times New Roman" w:cs="Times New Roman"/>
          <w:b/>
          <w:sz w:val="28"/>
          <w:szCs w:val="28"/>
          <w:lang w:val="be-BY"/>
        </w:rPr>
        <w:t>100-годдз</w:t>
      </w:r>
      <w:r w:rsidR="002F3CC8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DA3A3F" w:rsidRPr="002E7D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916D2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DA3A3F" w:rsidRPr="002E7D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ершай </w:t>
      </w:r>
      <w:r w:rsidR="004916D2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DA3A3F" w:rsidRPr="002E7DD4">
        <w:rPr>
          <w:rFonts w:ascii="Times New Roman" w:hAnsi="Times New Roman" w:cs="Times New Roman"/>
          <w:b/>
          <w:sz w:val="28"/>
          <w:szCs w:val="28"/>
          <w:lang w:val="be-BY"/>
        </w:rPr>
        <w:t>себеларускай канферэнцыі архіўных работнікаў</w:t>
      </w:r>
      <w:r w:rsidR="00B242FE" w:rsidRPr="00304DA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304DAD">
        <w:rPr>
          <w:rFonts w:ascii="Times New Roman" w:hAnsi="Times New Roman" w:cs="Times New Roman"/>
          <w:sz w:val="28"/>
          <w:szCs w:val="28"/>
          <w:lang w:val="be-BY"/>
        </w:rPr>
        <w:t>. Данная міжнародная камунікацыйная пляцоўка адкрывае магчымасці для дыялог</w:t>
      </w:r>
      <w:r w:rsidR="00EF471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304DAD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8E06BA">
        <w:rPr>
          <w:rFonts w:ascii="Times New Roman" w:hAnsi="Times New Roman" w:cs="Times New Roman"/>
          <w:sz w:val="28"/>
          <w:szCs w:val="28"/>
          <w:lang w:val="be-BY"/>
        </w:rPr>
        <w:t>плённага</w:t>
      </w:r>
      <w:r w:rsidR="006074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6BA">
        <w:rPr>
          <w:rFonts w:ascii="Times New Roman" w:hAnsi="Times New Roman" w:cs="Times New Roman"/>
          <w:sz w:val="28"/>
          <w:szCs w:val="28"/>
          <w:lang w:val="be-BY"/>
        </w:rPr>
        <w:t>абмен</w:t>
      </w:r>
      <w:r w:rsidR="00EF471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8E06BA">
        <w:rPr>
          <w:rFonts w:ascii="Times New Roman" w:hAnsi="Times New Roman" w:cs="Times New Roman"/>
          <w:sz w:val="28"/>
          <w:szCs w:val="28"/>
          <w:lang w:val="be-BY"/>
        </w:rPr>
        <w:t xml:space="preserve"> вопытам паміж архівістамі і даследчыкамі, прадстаўнікамі </w:t>
      </w:r>
      <w:r w:rsidR="00175F78">
        <w:rPr>
          <w:rFonts w:ascii="Times New Roman" w:hAnsi="Times New Roman" w:cs="Times New Roman"/>
          <w:sz w:val="28"/>
          <w:szCs w:val="28"/>
          <w:lang w:val="be-BY"/>
        </w:rPr>
        <w:t xml:space="preserve">органаў </w:t>
      </w:r>
      <w:r w:rsidR="008E06BA">
        <w:rPr>
          <w:rFonts w:ascii="Times New Roman" w:hAnsi="Times New Roman" w:cs="Times New Roman"/>
          <w:sz w:val="28"/>
          <w:szCs w:val="28"/>
          <w:lang w:val="be-BY"/>
        </w:rPr>
        <w:t>дзяржаўнай улады, нав</w:t>
      </w:r>
      <w:r w:rsidR="00464AFB">
        <w:rPr>
          <w:rFonts w:ascii="Times New Roman" w:hAnsi="Times New Roman" w:cs="Times New Roman"/>
          <w:sz w:val="28"/>
          <w:szCs w:val="28"/>
          <w:lang w:val="be-BY"/>
        </w:rPr>
        <w:t>укі,</w:t>
      </w:r>
      <w:r w:rsidR="006074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5F78">
        <w:rPr>
          <w:rFonts w:ascii="Times New Roman" w:hAnsi="Times New Roman" w:cs="Times New Roman"/>
          <w:sz w:val="28"/>
          <w:szCs w:val="28"/>
          <w:lang w:val="be-BY"/>
        </w:rPr>
        <w:t xml:space="preserve">сфер </w:t>
      </w:r>
      <w:r w:rsidR="00857345">
        <w:rPr>
          <w:rFonts w:ascii="Times New Roman" w:hAnsi="Times New Roman" w:cs="Times New Roman"/>
          <w:sz w:val="28"/>
          <w:szCs w:val="28"/>
          <w:lang w:val="be-BY"/>
        </w:rPr>
        <w:t>адукацыі і культуры, грамадскіх аб’яднанняў.</w:t>
      </w:r>
    </w:p>
    <w:p w14:paraId="4652ABF8" w14:textId="77777777" w:rsidR="00B534F7" w:rsidRDefault="00B534F7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C9C30DE" w14:textId="77777777" w:rsidR="00857345" w:rsidRDefault="00857345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73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Праблемнае </w:t>
      </w:r>
      <w:r w:rsidR="00631450">
        <w:rPr>
          <w:rFonts w:ascii="Times New Roman" w:hAnsi="Times New Roman" w:cs="Times New Roman"/>
          <w:b/>
          <w:sz w:val="28"/>
          <w:szCs w:val="28"/>
          <w:lang w:val="be-BY"/>
        </w:rPr>
        <w:t>поле</w:t>
      </w:r>
      <w:r w:rsidRPr="008573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канферэнцыі</w:t>
      </w:r>
    </w:p>
    <w:p w14:paraId="3F0BA471" w14:textId="77777777" w:rsidR="0097701B" w:rsidRPr="002F3CC8" w:rsidRDefault="0097701B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14:paraId="2F1CA171" w14:textId="2DDE13B4" w:rsidR="009D730D" w:rsidRDefault="00A824DF" w:rsidP="003319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730D">
        <w:rPr>
          <w:rFonts w:ascii="Times New Roman" w:hAnsi="Times New Roman" w:cs="Times New Roman"/>
          <w:sz w:val="28"/>
          <w:szCs w:val="28"/>
          <w:lang w:val="be-BY"/>
        </w:rPr>
        <w:t>Уплыў архіўных канферэнцый на развіццё архіўнай справы на Беларусі.</w:t>
      </w:r>
    </w:p>
    <w:p w14:paraId="297A5F59" w14:textId="1C2E875D" w:rsidR="0042319F" w:rsidRPr="002242BC" w:rsidRDefault="0042319F" w:rsidP="0042319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Пытанні выкарыстання, захавання і ўліку дакументаў</w:t>
      </w:r>
      <w:r w:rsidRPr="002242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партыйнага комплекса (да </w:t>
      </w:r>
      <w:r w:rsidRPr="002242BC">
        <w:rPr>
          <w:rFonts w:ascii="Times New Roman" w:hAnsi="Times New Roman" w:cs="Times New Roman"/>
          <w:sz w:val="28"/>
          <w:szCs w:val="28"/>
          <w:lang w:val="be-BY"/>
        </w:rPr>
        <w:t>95</w:t>
      </w:r>
      <w:r>
        <w:rPr>
          <w:rFonts w:ascii="Times New Roman" w:hAnsi="Times New Roman" w:cs="Times New Roman"/>
          <w:sz w:val="28"/>
          <w:szCs w:val="28"/>
          <w:lang w:val="be-BY"/>
        </w:rPr>
        <w:t>-годдзя</w:t>
      </w:r>
      <w:r w:rsidRPr="002242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Цэнтральнага </w:t>
      </w:r>
      <w:r w:rsidRPr="002242BC">
        <w:rPr>
          <w:rFonts w:ascii="Times New Roman" w:hAnsi="Times New Roman" w:cs="Times New Roman"/>
          <w:sz w:val="28"/>
          <w:szCs w:val="28"/>
          <w:lang w:val="be-BY"/>
        </w:rPr>
        <w:t>парт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ыйнага </w:t>
      </w:r>
      <w:r w:rsidRPr="002242BC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2242BC">
        <w:rPr>
          <w:rFonts w:ascii="Times New Roman" w:hAnsi="Times New Roman" w:cs="Times New Roman"/>
          <w:sz w:val="28"/>
          <w:szCs w:val="28"/>
          <w:lang w:val="be-BY"/>
        </w:rPr>
        <w:t>хів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242BC">
        <w:rPr>
          <w:rFonts w:ascii="Times New Roman" w:hAnsi="Times New Roman" w:cs="Times New Roman"/>
          <w:sz w:val="28"/>
          <w:szCs w:val="28"/>
          <w:lang w:val="be-BY"/>
        </w:rPr>
        <w:t xml:space="preserve"> КПБ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14:paraId="242D5908" w14:textId="77777777" w:rsidR="0042319F" w:rsidRDefault="0042319F" w:rsidP="0042319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Археаграфія і публікацыя дакументаў ХХ стагоддзя.</w:t>
      </w:r>
    </w:p>
    <w:p w14:paraId="0F26280A" w14:textId="77777777" w:rsidR="0042319F" w:rsidRDefault="00A824DF" w:rsidP="0042319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319F">
        <w:rPr>
          <w:rFonts w:ascii="Times New Roman" w:hAnsi="Times New Roman" w:cs="Times New Roman"/>
          <w:sz w:val="28"/>
          <w:szCs w:val="28"/>
          <w:lang w:val="be-BY"/>
        </w:rPr>
        <w:t>Крыніцазнаўчы патэнцыял архіўных дакументаў па навейшай гісторыі Беларусі і дзяржаў постсавецкай прасторы.</w:t>
      </w:r>
    </w:p>
    <w:p w14:paraId="15D02BF7" w14:textId="6A0D6554" w:rsidR="00564ABB" w:rsidRDefault="00564ABB" w:rsidP="00564AB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Унёсак архівістаў у захаванне, выкарыстанне і папулярызацыю гістарычнай спадчыны Беларусі.</w:t>
      </w:r>
    </w:p>
    <w:p w14:paraId="039E41E9" w14:textId="71240D7B" w:rsidR="00F542A7" w:rsidRPr="00F542A7" w:rsidRDefault="00600957" w:rsidP="003319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Архіўная справа на Беларусі </w:t>
      </w:r>
      <w:r w:rsidR="00140460">
        <w:rPr>
          <w:rFonts w:ascii="Times New Roman" w:hAnsi="Times New Roman" w:cs="Times New Roman"/>
          <w:sz w:val="28"/>
          <w:szCs w:val="28"/>
          <w:lang w:val="be-BY"/>
        </w:rPr>
        <w:t xml:space="preserve">ў ХХ—ХХІ </w:t>
      </w:r>
      <w:r w:rsidR="00F56C5D">
        <w:rPr>
          <w:rFonts w:ascii="Times New Roman" w:hAnsi="Times New Roman" w:cs="Times New Roman"/>
          <w:sz w:val="28"/>
          <w:szCs w:val="28"/>
          <w:lang w:val="be-BY"/>
        </w:rPr>
        <w:t>ст</w:t>
      </w:r>
      <w:r w:rsidR="00140460">
        <w:rPr>
          <w:rFonts w:ascii="Times New Roman" w:hAnsi="Times New Roman" w:cs="Times New Roman"/>
          <w:sz w:val="28"/>
          <w:szCs w:val="28"/>
          <w:lang w:val="be-BY"/>
        </w:rPr>
        <w:t>ст.: гісторыя, методыка, практыка.</w:t>
      </w:r>
    </w:p>
    <w:p w14:paraId="69533460" w14:textId="77777777" w:rsidR="000B561F" w:rsidRDefault="000B561F" w:rsidP="003319A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80D3193" w14:textId="77777777" w:rsidR="0097701B" w:rsidRPr="0097701B" w:rsidRDefault="0097701B" w:rsidP="003319A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Формы </w:t>
      </w:r>
      <w:r w:rsidR="00D7032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ўдзелу </w:t>
      </w:r>
      <w:r w:rsidR="00AD05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ў канферэнцыі — вочная, завочная, анлайн, стэндавы даклад, відэадаклад. Працоўныя мовы — </w:t>
      </w:r>
      <w:r w:rsidR="002D737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беларуская і </w:t>
      </w:r>
      <w:r w:rsidR="00AD05D8">
        <w:rPr>
          <w:rFonts w:ascii="Times New Roman" w:hAnsi="Times New Roman" w:cs="Times New Roman"/>
          <w:b/>
          <w:sz w:val="28"/>
          <w:szCs w:val="28"/>
          <w:lang w:val="be-BY"/>
        </w:rPr>
        <w:t>руская.</w:t>
      </w:r>
    </w:p>
    <w:p w14:paraId="6D33A10D" w14:textId="61430C5E" w:rsidR="00AD05D8" w:rsidRDefault="00B42C9F" w:rsidP="003319A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 выніках канферэнцыі плануецца выданне зборніка матэрыялаў. Аргкамітэт пакідае </w:t>
      </w:r>
      <w:r w:rsidR="002600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 сабой </w:t>
      </w:r>
      <w:r w:rsidR="00583F2C">
        <w:rPr>
          <w:rFonts w:ascii="Times New Roman" w:hAnsi="Times New Roman" w:cs="Times New Roman"/>
          <w:b/>
          <w:sz w:val="28"/>
          <w:szCs w:val="28"/>
          <w:lang w:val="be-BY"/>
        </w:rPr>
        <w:t>права адбору заявак на ўдзел</w:t>
      </w:r>
      <w:r w:rsidR="00175F7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 канферэнцыі</w:t>
      </w:r>
      <w:r w:rsidR="00583F2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публікацыю матэрыялаў. Аўтары артыкулаў нясуць поўную адказнасць </w:t>
      </w:r>
      <w:r w:rsidR="00E17EF8">
        <w:rPr>
          <w:rFonts w:ascii="Times New Roman" w:hAnsi="Times New Roman" w:cs="Times New Roman"/>
          <w:b/>
          <w:sz w:val="28"/>
          <w:szCs w:val="28"/>
          <w:lang w:val="be-BY"/>
        </w:rPr>
        <w:t>за арыгінальнасць і дакладнасць прадстаўляемых матэрыялаў.</w:t>
      </w:r>
    </w:p>
    <w:p w14:paraId="70B668F4" w14:textId="77777777" w:rsidR="000B561F" w:rsidRDefault="000B561F" w:rsidP="003319A5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0E554F3" w14:textId="77777777" w:rsidR="002E412F" w:rsidRDefault="002E412F" w:rsidP="003319A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8F8AEF1" w14:textId="77777777" w:rsidR="00EE2B2B" w:rsidRDefault="00EE2B2B" w:rsidP="003319A5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14:paraId="175C2407" w14:textId="77777777" w:rsidR="005B3825" w:rsidRDefault="005B3825" w:rsidP="003319A5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Парадак прадстаўлення матэрыялаў</w:t>
      </w:r>
    </w:p>
    <w:p w14:paraId="44DED72A" w14:textId="77777777" w:rsidR="005B3825" w:rsidRDefault="005B3825" w:rsidP="003319A5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3F1500F" w14:textId="56223FAC" w:rsidR="005B3825" w:rsidRPr="008B0214" w:rsidRDefault="005B3825" w:rsidP="003319A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ўдзелу ў канферэнцыі неабходна да </w:t>
      </w:r>
      <w:r w:rsidR="00527919">
        <w:rPr>
          <w:rFonts w:ascii="Times New Roman" w:hAnsi="Times New Roman" w:cs="Times New Roman"/>
          <w:b/>
          <w:bCs/>
          <w:sz w:val="28"/>
          <w:szCs w:val="28"/>
          <w:lang w:val="be-BY"/>
        </w:rPr>
        <w:t>30</w:t>
      </w:r>
      <w:r w:rsidR="005021D6" w:rsidRPr="005021D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527919">
        <w:rPr>
          <w:rFonts w:ascii="Times New Roman" w:hAnsi="Times New Roman" w:cs="Times New Roman"/>
          <w:b/>
          <w:bCs/>
          <w:sz w:val="28"/>
          <w:szCs w:val="28"/>
          <w:lang w:val="be-BY"/>
        </w:rPr>
        <w:t>красавіка</w:t>
      </w:r>
      <w:r w:rsidRPr="005021D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202</w:t>
      </w:r>
      <w:r w:rsidR="009D730D" w:rsidRPr="005021D6">
        <w:rPr>
          <w:rFonts w:ascii="Times New Roman" w:hAnsi="Times New Roman" w:cs="Times New Roman"/>
          <w:b/>
          <w:bCs/>
          <w:sz w:val="28"/>
          <w:szCs w:val="28"/>
          <w:lang w:val="be-BY"/>
        </w:rPr>
        <w:t>4</w:t>
      </w:r>
      <w:r w:rsidRPr="005021D6">
        <w:rPr>
          <w:rFonts w:ascii="Times New Roman" w:hAnsi="Times New Roman" w:cs="Times New Roman"/>
          <w:b/>
          <w:bCs/>
          <w:sz w:val="28"/>
          <w:szCs w:val="28"/>
          <w:lang w:val="be-BY"/>
        </w:rPr>
        <w:t> 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накіраваць у арганізацыйны камітэт заяўку (форма дадаецца)</w:t>
      </w:r>
      <w:r w:rsidR="00D40605">
        <w:rPr>
          <w:rFonts w:ascii="Times New Roman" w:hAnsi="Times New Roman" w:cs="Times New Roman"/>
          <w:sz w:val="28"/>
          <w:szCs w:val="28"/>
          <w:lang w:val="be-BY"/>
        </w:rPr>
        <w:t>. У выніку станоўчага разгляду заяўк</w:t>
      </w:r>
      <w:r w:rsidR="005738C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40605">
        <w:rPr>
          <w:rFonts w:ascii="Times New Roman" w:hAnsi="Times New Roman" w:cs="Times New Roman"/>
          <w:sz w:val="28"/>
          <w:szCs w:val="28"/>
          <w:lang w:val="be-BY"/>
        </w:rPr>
        <w:t xml:space="preserve"> арганізацыйны камітэт у тэрмін да </w:t>
      </w:r>
      <w:r w:rsidR="005021D6" w:rsidRPr="005021D6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D40605" w:rsidRPr="005021D6">
        <w:rPr>
          <w:rFonts w:ascii="Times New Roman" w:hAnsi="Times New Roman" w:cs="Times New Roman"/>
          <w:sz w:val="28"/>
          <w:szCs w:val="28"/>
          <w:lang w:val="be-BY"/>
        </w:rPr>
        <w:t xml:space="preserve"> мая 202</w:t>
      </w:r>
      <w:r w:rsidR="00FB446F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D40605">
        <w:rPr>
          <w:rFonts w:ascii="Times New Roman" w:hAnsi="Times New Roman" w:cs="Times New Roman"/>
          <w:sz w:val="28"/>
          <w:szCs w:val="28"/>
          <w:lang w:val="be-BY"/>
        </w:rPr>
        <w:t> г.</w:t>
      </w:r>
      <w:r w:rsidR="00860F2B">
        <w:rPr>
          <w:rFonts w:ascii="Times New Roman" w:hAnsi="Times New Roman" w:cs="Times New Roman"/>
          <w:sz w:val="28"/>
          <w:szCs w:val="28"/>
          <w:lang w:val="be-BY"/>
        </w:rPr>
        <w:t xml:space="preserve"> накіруе паведамленне і запрашэнне для ўдзелу ў мерапрыемстве</w:t>
      </w:r>
      <w:r w:rsidR="008E7BF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B02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0214" w:rsidRPr="007C58A4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8B021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B0214" w:rsidRPr="007C58A4">
        <w:rPr>
          <w:rFonts w:ascii="Times New Roman" w:hAnsi="Times New Roman" w:cs="Times New Roman"/>
          <w:sz w:val="28"/>
          <w:szCs w:val="28"/>
          <w:lang w:val="be-BY"/>
        </w:rPr>
        <w:t>клады (</w:t>
      </w:r>
      <w:r w:rsidR="008B0214">
        <w:rPr>
          <w:rFonts w:ascii="Times New Roman" w:hAnsi="Times New Roman" w:cs="Times New Roman"/>
          <w:sz w:val="28"/>
          <w:szCs w:val="28"/>
          <w:lang w:val="be-BY"/>
        </w:rPr>
        <w:t>патрабаванні абазначаны ніжэй</w:t>
      </w:r>
      <w:r w:rsidR="008B0214" w:rsidRPr="007C58A4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8B0214">
        <w:rPr>
          <w:rFonts w:ascii="Times New Roman" w:hAnsi="Times New Roman" w:cs="Times New Roman"/>
          <w:sz w:val="28"/>
          <w:szCs w:val="28"/>
          <w:lang w:val="be-BY"/>
        </w:rPr>
        <w:t>неабходна прадставіць</w:t>
      </w:r>
      <w:r w:rsidR="008B0214" w:rsidRPr="007C58A4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="008B021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B0214" w:rsidRPr="007C58A4">
        <w:rPr>
          <w:rFonts w:ascii="Times New Roman" w:hAnsi="Times New Roman" w:cs="Times New Roman"/>
          <w:sz w:val="28"/>
          <w:szCs w:val="28"/>
          <w:lang w:val="be-BY"/>
        </w:rPr>
        <w:t xml:space="preserve"> 1 </w:t>
      </w:r>
      <w:r w:rsidR="008B0214">
        <w:rPr>
          <w:rFonts w:ascii="Times New Roman" w:hAnsi="Times New Roman" w:cs="Times New Roman"/>
          <w:sz w:val="28"/>
          <w:szCs w:val="28"/>
          <w:lang w:val="be-BY"/>
        </w:rPr>
        <w:t>верасня</w:t>
      </w:r>
      <w:r w:rsidR="008B0214" w:rsidRPr="007C58A4">
        <w:rPr>
          <w:rFonts w:ascii="Times New Roman" w:hAnsi="Times New Roman" w:cs="Times New Roman"/>
          <w:sz w:val="28"/>
          <w:szCs w:val="28"/>
          <w:lang w:val="be-BY"/>
        </w:rPr>
        <w:t xml:space="preserve"> 202</w:t>
      </w:r>
      <w:r w:rsidR="009D730D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8B0214" w:rsidRPr="007C58A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14:paraId="4B991535" w14:textId="5F19C926" w:rsidR="008E7BF9" w:rsidRDefault="008E7BF9" w:rsidP="003319A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2BE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Праезд, пражыванне і іншыя выдаткі </w:t>
      </w:r>
      <w:r w:rsidR="00323F7F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8F2BE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дзельнікаў — за кошт </w:t>
      </w:r>
      <w:r w:rsidR="008F2BEE" w:rsidRPr="008F2BEE">
        <w:rPr>
          <w:rFonts w:ascii="Times New Roman" w:hAnsi="Times New Roman" w:cs="Times New Roman"/>
          <w:b/>
          <w:sz w:val="28"/>
          <w:szCs w:val="28"/>
          <w:lang w:val="be-BY"/>
        </w:rPr>
        <w:t>камандзіруючай</w:t>
      </w:r>
      <w:r w:rsidRPr="008F2BE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арганізацыі.</w:t>
      </w:r>
    </w:p>
    <w:p w14:paraId="22D1A0FD" w14:textId="4DA05EF1" w:rsidR="00781444" w:rsidRPr="006113DC" w:rsidRDefault="00781444" w:rsidP="003319A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0700">
        <w:rPr>
          <w:rFonts w:ascii="Times New Roman" w:hAnsi="Times New Roman" w:cs="Times New Roman"/>
          <w:b/>
          <w:sz w:val="28"/>
          <w:szCs w:val="28"/>
          <w:lang w:val="be-BY"/>
        </w:rPr>
        <w:t>Студэнтам</w:t>
      </w:r>
      <w:r w:rsidR="006113DC" w:rsidRPr="00D907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90700">
        <w:rPr>
          <w:rFonts w:ascii="Times New Roman" w:hAnsi="Times New Roman" w:cs="Times New Roman"/>
          <w:b/>
          <w:sz w:val="28"/>
          <w:szCs w:val="28"/>
          <w:lang w:val="be-BY"/>
        </w:rPr>
        <w:t>для удзелу ў канферэнцыі неабходна прадставіць водгук навуковага кіраўніка на даклад.</w:t>
      </w:r>
    </w:p>
    <w:p w14:paraId="4ACF7037" w14:textId="40FD59B1" w:rsidR="00FA0E38" w:rsidRPr="00175F78" w:rsidRDefault="008F2BEE" w:rsidP="003319A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Заяўку і матэрыялы перасылаць ва ўказаныя тэрміны на электронны адрас: </w:t>
      </w:r>
      <w:hyperlink r:id="rId9" w:history="1">
        <w:r w:rsidR="000550B3" w:rsidRPr="00B910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="000550B3" w:rsidRPr="008F2BEE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@</w:t>
        </w:r>
        <w:r w:rsidR="000550B3" w:rsidRPr="00B910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narb</w:t>
        </w:r>
        <w:r w:rsidR="000550B3" w:rsidRPr="008F2BEE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0550B3" w:rsidRPr="00B910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14:paraId="5266AC5F" w14:textId="77777777" w:rsidR="005021D6" w:rsidRPr="008F2BEE" w:rsidRDefault="005021D6" w:rsidP="003319A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310BF48" w14:textId="77777777" w:rsidR="005738C0" w:rsidRDefault="005738C0" w:rsidP="003319A5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Кантактныя дадзеныя</w:t>
      </w:r>
    </w:p>
    <w:p w14:paraId="0486E3B5" w14:textId="77777777" w:rsidR="005738C0" w:rsidRDefault="005738C0" w:rsidP="003319A5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5DA5339" w14:textId="77777777" w:rsidR="005738C0" w:rsidRDefault="005738C0" w:rsidP="003319A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Пр-т Незалежнасці, 116, 220114, г. Мінск, Рэспубліка Беларусь, каб. 2022, аддзел публікацый</w:t>
      </w:r>
      <w:r w:rsidR="00D14C3A">
        <w:rPr>
          <w:rFonts w:ascii="Times New Roman" w:hAnsi="Times New Roman" w:cs="Times New Roman"/>
          <w:sz w:val="28"/>
          <w:szCs w:val="28"/>
          <w:lang w:val="be-BY"/>
        </w:rPr>
        <w:t xml:space="preserve"> ДУ </w:t>
      </w:r>
      <w:r w:rsidR="00323F7F" w:rsidRPr="00323F7F">
        <w:rPr>
          <w:rFonts w:ascii="Times New Roman" w:hAnsi="Times New Roman" w:cs="Times New Roman"/>
          <w:sz w:val="28"/>
          <w:szCs w:val="28"/>
          <w:lang w:val="be-BY"/>
        </w:rPr>
        <w:t>«Нацыянальны архіў Рэспублікі Беларусь»</w:t>
      </w:r>
      <w:r w:rsidR="00D14C3A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323F7F">
        <w:rPr>
          <w:rFonts w:ascii="Times New Roman" w:hAnsi="Times New Roman" w:cs="Times New Roman"/>
          <w:sz w:val="28"/>
          <w:szCs w:val="28"/>
          <w:lang w:val="be-BY"/>
        </w:rPr>
        <w:br/>
      </w:r>
      <w:r w:rsidR="00D14C3A">
        <w:rPr>
          <w:rFonts w:ascii="Times New Roman" w:hAnsi="Times New Roman" w:cs="Times New Roman"/>
          <w:sz w:val="28"/>
          <w:szCs w:val="28"/>
          <w:lang w:val="be-BY"/>
        </w:rPr>
        <w:t xml:space="preserve">электронная пошта: </w:t>
      </w:r>
      <w:hyperlink r:id="rId10" w:history="1">
        <w:r w:rsidR="00D14C3A" w:rsidRPr="00B910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="00D14C3A" w:rsidRPr="008F2BEE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@</w:t>
        </w:r>
        <w:r w:rsidR="00D14C3A" w:rsidRPr="00B910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narb</w:t>
        </w:r>
        <w:r w:rsidR="00D14C3A" w:rsidRPr="008F2BEE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D14C3A" w:rsidRPr="00B910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14:paraId="63B77B96" w14:textId="77777777" w:rsidR="00FA0E38" w:rsidRDefault="00FA0E38" w:rsidP="00331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10D0715" w14:textId="77777777" w:rsidR="00C2242C" w:rsidRDefault="00C2242C" w:rsidP="00331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Каардынатары канферэнцыі:</w:t>
      </w:r>
    </w:p>
    <w:p w14:paraId="7637036E" w14:textId="0051A751" w:rsidR="005021D6" w:rsidRPr="009D5ED8" w:rsidRDefault="005021D6" w:rsidP="005021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Агеенка Таццяна Мікалаеўна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 xml:space="preserve"> (т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 xml:space="preserve">л. </w:t>
      </w:r>
      <w:r>
        <w:rPr>
          <w:rFonts w:ascii="Times New Roman" w:hAnsi="Times New Roman" w:cs="Times New Roman"/>
          <w:sz w:val="28"/>
          <w:szCs w:val="28"/>
          <w:lang w:val="be-BY"/>
        </w:rPr>
        <w:t>прац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.: 8(017)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272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05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15)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46F838D5" w14:textId="77777777" w:rsidR="005021D6" w:rsidRPr="009D5ED8" w:rsidRDefault="005021D6" w:rsidP="005021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Вішнеўскі Ілля Аляксеевіч (тэл. прац.: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56C5D">
        <w:rPr>
          <w:rFonts w:ascii="Times New Roman" w:hAnsi="Times New Roman" w:cs="Times New Roman"/>
          <w:sz w:val="28"/>
          <w:szCs w:val="28"/>
          <w:lang w:val="be-BY"/>
        </w:rPr>
        <w:t>8(017)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56C5D">
        <w:rPr>
          <w:rFonts w:ascii="Times New Roman" w:hAnsi="Times New Roman" w:cs="Times New Roman"/>
          <w:sz w:val="28"/>
          <w:szCs w:val="28"/>
          <w:lang w:val="be-BY"/>
        </w:rPr>
        <w:t>374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56C5D">
        <w:rPr>
          <w:rFonts w:ascii="Times New Roman" w:hAnsi="Times New Roman" w:cs="Times New Roman"/>
          <w:sz w:val="28"/>
          <w:szCs w:val="28"/>
          <w:lang w:val="be-BY"/>
        </w:rPr>
        <w:t>59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56C5D">
        <w:rPr>
          <w:rFonts w:ascii="Times New Roman" w:hAnsi="Times New Roman" w:cs="Times New Roman"/>
          <w:sz w:val="28"/>
          <w:szCs w:val="28"/>
          <w:lang w:val="be-BY"/>
        </w:rPr>
        <w:t>14</w:t>
      </w:r>
      <w:r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14:paraId="3BD55F16" w14:textId="64AFBE09" w:rsidR="00FA0E38" w:rsidRDefault="00C2242C" w:rsidP="00331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Кулінок Святаслаў Валянцінавіч (тэл. прац.</w:t>
      </w:r>
      <w:r w:rsidR="00F56C5D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5104" w:rsidRPr="009D5ED8">
        <w:rPr>
          <w:rFonts w:ascii="Times New Roman" w:hAnsi="Times New Roman" w:cs="Times New Roman"/>
          <w:sz w:val="28"/>
          <w:szCs w:val="28"/>
          <w:lang w:val="be-BY"/>
        </w:rPr>
        <w:t>8(</w:t>
      </w:r>
      <w:r w:rsidR="00FA0E38" w:rsidRPr="009D5ED8">
        <w:rPr>
          <w:rFonts w:ascii="Times New Roman" w:hAnsi="Times New Roman" w:cs="Times New Roman"/>
          <w:sz w:val="28"/>
          <w:szCs w:val="28"/>
          <w:lang w:val="be-BY"/>
        </w:rPr>
        <w:t>017</w:t>
      </w:r>
      <w:r w:rsidR="00E55104" w:rsidRPr="009D5ED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9D5E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5104" w:rsidRPr="009D5ED8">
        <w:rPr>
          <w:rFonts w:ascii="Times New Roman" w:hAnsi="Times New Roman" w:cs="Times New Roman"/>
          <w:sz w:val="28"/>
          <w:szCs w:val="28"/>
          <w:lang w:val="be-BY"/>
        </w:rPr>
        <w:t>374</w:t>
      </w:r>
      <w:r w:rsidR="009D5E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5104" w:rsidRPr="009D5ED8">
        <w:rPr>
          <w:rFonts w:ascii="Times New Roman" w:hAnsi="Times New Roman" w:cs="Times New Roman"/>
          <w:sz w:val="28"/>
          <w:szCs w:val="28"/>
          <w:lang w:val="be-BY"/>
        </w:rPr>
        <w:t>59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5104" w:rsidRPr="009D5ED8"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FA0E38" w:rsidRPr="009D5ED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5021D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0D54A8B" w14:textId="77777777" w:rsidR="00E16F5E" w:rsidRDefault="00E16F5E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A03F344" w14:textId="77777777" w:rsidR="00DF248B" w:rsidRDefault="00DF248B" w:rsidP="003319A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Дадатак 1</w:t>
      </w:r>
    </w:p>
    <w:p w14:paraId="34987489" w14:textId="40F759DD" w:rsidR="00DF248B" w:rsidRPr="002E412F" w:rsidRDefault="00DF248B" w:rsidP="00FB4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Заяўка на ўдзел у </w:t>
      </w:r>
      <w:r w:rsidR="002E7DD4" w:rsidRPr="00823787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2E7DD4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2E7DD4" w:rsidRPr="00823787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8237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Міжнароднай навукова-практычнай канферэнцыі </w:t>
      </w:r>
      <w:r w:rsidR="004E229D" w:rsidRPr="00EE2B2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4E22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Архіўны дыялог. </w:t>
      </w:r>
      <w:r w:rsidR="005021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 </w:t>
      </w:r>
      <w:r w:rsidR="002E7DD4" w:rsidRPr="002E7DD4">
        <w:rPr>
          <w:rFonts w:ascii="Times New Roman" w:hAnsi="Times New Roman" w:cs="Times New Roman"/>
          <w:b/>
          <w:sz w:val="28"/>
          <w:szCs w:val="28"/>
          <w:lang w:val="be-BY"/>
        </w:rPr>
        <w:t>100-годдз</w:t>
      </w:r>
      <w:r w:rsidR="005021D6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2E7DD4" w:rsidRPr="002E7D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916D2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2E7DD4" w:rsidRPr="002E7D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ершай </w:t>
      </w:r>
      <w:r w:rsidR="004916D2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2E7DD4" w:rsidRPr="002E7DD4">
        <w:rPr>
          <w:rFonts w:ascii="Times New Roman" w:hAnsi="Times New Roman" w:cs="Times New Roman"/>
          <w:b/>
          <w:sz w:val="28"/>
          <w:szCs w:val="28"/>
          <w:lang w:val="be-BY"/>
        </w:rPr>
        <w:t>себеларускай канферэнцыі архіўных работнікаў</w:t>
      </w:r>
      <w:r w:rsidR="002E7DD4" w:rsidRPr="00304D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E229D" w:rsidRPr="00304DAD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14:paraId="57BB76C6" w14:textId="77777777" w:rsidR="00DF248B" w:rsidRPr="00EE2B2B" w:rsidRDefault="00DF248B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lang w:val="be-BY"/>
        </w:rPr>
      </w:pPr>
    </w:p>
    <w:tbl>
      <w:tblPr>
        <w:tblW w:w="93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366"/>
        <w:gridCol w:w="4529"/>
      </w:tblGrid>
      <w:tr w:rsidR="00DF248B" w:rsidRPr="0046058E" w14:paraId="344793FF" w14:textId="77777777" w:rsidTr="002222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CF3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A02" w14:textId="77777777" w:rsidR="00DF248B" w:rsidRPr="0046058E" w:rsidRDefault="00DF248B" w:rsidP="00331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Прозвішча, імя, імя па бацьку (цалкам)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AF7F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48B" w:rsidRPr="0046058E" w14:paraId="5663FFC4" w14:textId="77777777" w:rsidTr="002222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707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5C5" w14:textId="77777777" w:rsidR="00DF248B" w:rsidRPr="0046058E" w:rsidRDefault="00DF248B" w:rsidP="003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Месца працы: пасада</w:t>
            </w:r>
            <w:r w:rsidR="006A331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0D7AF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падраздзяленне</w:t>
            </w:r>
            <w:r w:rsidR="0087674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F70D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поўнае найменне</w:t>
            </w: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арганізацыі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252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48B" w:rsidRPr="0046058E" w14:paraId="3BE392E0" w14:textId="77777777" w:rsidTr="002222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316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783" w14:textId="77777777" w:rsidR="00DF248B" w:rsidRPr="0046058E" w:rsidRDefault="00DF248B" w:rsidP="003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Вучоная ступень, званне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23C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48B" w:rsidRPr="0046058E" w14:paraId="4F4E1E14" w14:textId="77777777" w:rsidTr="002222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55E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065" w14:textId="77777777" w:rsidR="00DF248B" w:rsidRPr="0046058E" w:rsidRDefault="00DF248B" w:rsidP="00331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, кантактны тэлефон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3D7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48B" w:rsidRPr="0046058E" w14:paraId="57C334C4" w14:textId="77777777" w:rsidTr="002222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058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2BD" w14:textId="77777777" w:rsidR="00DF248B" w:rsidRPr="0046058E" w:rsidRDefault="00DF248B" w:rsidP="00331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Тэма даклада</w:t>
            </w: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AEE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674D" w:rsidRPr="0046058E" w14:paraId="7127B216" w14:textId="77777777" w:rsidTr="002222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7E7" w14:textId="77777777" w:rsidR="0087674D" w:rsidRPr="0087674D" w:rsidRDefault="0087674D" w:rsidP="0033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DEB" w14:textId="475794DA" w:rsidR="0087674D" w:rsidRPr="0046058E" w:rsidRDefault="0087674D" w:rsidP="003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Форма </w:t>
            </w:r>
            <w:r w:rsidR="005021D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</w:t>
            </w:r>
            <w:r w:rsidR="00427FCF"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дзелу</w:t>
            </w:r>
            <w:r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: </w:t>
            </w:r>
            <w:r w:rsidR="00427FCF"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очная/за</w:t>
            </w:r>
            <w:r w:rsidR="00427FCF"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очная/ </w:t>
            </w:r>
            <w:r w:rsidR="00427FCF"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нлайн/ ст</w:t>
            </w:r>
            <w:r w:rsidR="00427FCF"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</w:t>
            </w:r>
            <w:r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нд</w:t>
            </w:r>
            <w:r w:rsidR="00427FCF"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 д</w:t>
            </w:r>
            <w:r w:rsidR="00427FCF"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клад/в</w:t>
            </w:r>
            <w:r w:rsidR="00427FCF"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427FCF"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эа</w:t>
            </w:r>
            <w:r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427FCF"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427FC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клад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3BC" w14:textId="77777777" w:rsidR="0087674D" w:rsidRPr="0046058E" w:rsidRDefault="0087674D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48B" w:rsidRPr="0046058E" w14:paraId="18B292F5" w14:textId="77777777" w:rsidTr="002222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13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21E6" w14:textId="77777777" w:rsidR="00DF248B" w:rsidRPr="0046058E" w:rsidRDefault="00DF248B" w:rsidP="003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Неабходнасць тэхнічных сродкаў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BF5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48B" w:rsidRPr="0046058E" w14:paraId="5B680293" w14:textId="77777777" w:rsidTr="002222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963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045" w14:textId="77777777" w:rsidR="00DF248B" w:rsidRPr="0046058E" w:rsidRDefault="00DF248B" w:rsidP="003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6058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Пажаданні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7F2" w14:textId="77777777" w:rsidR="00DF248B" w:rsidRPr="0046058E" w:rsidRDefault="00DF248B" w:rsidP="0033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0379C11" w14:textId="77777777" w:rsidR="0093499F" w:rsidRDefault="0093499F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CD93F61" w14:textId="77777777" w:rsidR="00EE2B2B" w:rsidRDefault="00EE2B2B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14:paraId="05611561" w14:textId="77777777" w:rsidR="0093499F" w:rsidRDefault="0093499F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058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Правілы афармлення матэрыялаў</w:t>
      </w:r>
    </w:p>
    <w:p w14:paraId="787DD2FF" w14:textId="77777777" w:rsidR="0093499F" w:rsidRPr="0046058E" w:rsidRDefault="0093499F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E1479A6" w14:textId="77777777" w:rsidR="0093499F" w:rsidRPr="0046058E" w:rsidRDefault="0093499F" w:rsidP="00331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Файл у фармаце </w:t>
      </w:r>
      <w:r w:rsidRPr="0046058E">
        <w:rPr>
          <w:rFonts w:ascii="Times New Roman" w:hAnsi="Times New Roman" w:cs="Times New Roman"/>
          <w:sz w:val="28"/>
          <w:szCs w:val="28"/>
        </w:rPr>
        <w:t>Microsoft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6058E">
        <w:rPr>
          <w:rFonts w:ascii="Times New Roman" w:hAnsi="Times New Roman" w:cs="Times New Roman"/>
          <w:sz w:val="28"/>
          <w:szCs w:val="28"/>
        </w:rPr>
        <w:t>Word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 (.</w:t>
      </w:r>
      <w:r w:rsidRPr="0046058E">
        <w:rPr>
          <w:rFonts w:ascii="Times New Roman" w:hAnsi="Times New Roman" w:cs="Times New Roman"/>
          <w:sz w:val="28"/>
          <w:szCs w:val="28"/>
        </w:rPr>
        <w:t>doc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, .</w:t>
      </w:r>
      <w:r w:rsidRPr="0046058E">
        <w:rPr>
          <w:rFonts w:ascii="Times New Roman" w:hAnsi="Times New Roman" w:cs="Times New Roman"/>
          <w:sz w:val="28"/>
          <w:szCs w:val="28"/>
        </w:rPr>
        <w:t>docx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, .</w:t>
      </w:r>
      <w:r w:rsidRPr="0046058E">
        <w:rPr>
          <w:rFonts w:ascii="Times New Roman" w:hAnsi="Times New Roman" w:cs="Times New Roman"/>
          <w:sz w:val="28"/>
          <w:szCs w:val="28"/>
        </w:rPr>
        <w:t>rtf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). Назва файла па форме: Прозвішча аўтара_Першыя два словы з назвы. Напрыклад: </w:t>
      </w:r>
      <w:r>
        <w:rPr>
          <w:rFonts w:ascii="Times New Roman" w:hAnsi="Times New Roman" w:cs="Times New Roman"/>
          <w:sz w:val="28"/>
          <w:szCs w:val="28"/>
          <w:lang w:val="be-BY"/>
        </w:rPr>
        <w:t>Новікаў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_</w:t>
      </w:r>
      <w:r>
        <w:rPr>
          <w:rFonts w:ascii="Times New Roman" w:hAnsi="Times New Roman" w:cs="Times New Roman"/>
          <w:sz w:val="28"/>
          <w:szCs w:val="28"/>
          <w:lang w:val="be-BY"/>
        </w:rPr>
        <w:t>Крыніцазнаўчы патэнцыял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6058E">
        <w:rPr>
          <w:rFonts w:ascii="Times New Roman" w:hAnsi="Times New Roman" w:cs="Times New Roman"/>
          <w:sz w:val="28"/>
          <w:szCs w:val="28"/>
        </w:rPr>
        <w:t>doc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428B9645" w14:textId="77777777" w:rsidR="0093499F" w:rsidRPr="0046058E" w:rsidRDefault="0093499F" w:rsidP="00331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Гарнітура </w:t>
      </w:r>
      <w:r w:rsidRPr="0046058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6058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6058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, кегль 12. Інтэрвал адзінарны. Выраўноўванне па шырыні. Палі: левае — </w:t>
      </w:r>
      <w:r w:rsidRPr="0046058E">
        <w:rPr>
          <w:rFonts w:ascii="Times New Roman" w:hAnsi="Times New Roman" w:cs="Times New Roman"/>
          <w:sz w:val="28"/>
          <w:szCs w:val="28"/>
        </w:rPr>
        <w:t>2 см, прав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6058E">
        <w:rPr>
          <w:rFonts w:ascii="Times New Roman" w:hAnsi="Times New Roman" w:cs="Times New Roman"/>
          <w:sz w:val="28"/>
          <w:szCs w:val="28"/>
        </w:rPr>
        <w:t xml:space="preserve">е 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6058E">
        <w:rPr>
          <w:rFonts w:ascii="Times New Roman" w:hAnsi="Times New Roman" w:cs="Times New Roman"/>
          <w:sz w:val="28"/>
          <w:szCs w:val="28"/>
        </w:rPr>
        <w:t xml:space="preserve"> 1,5 см, верхн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6058E">
        <w:rPr>
          <w:rFonts w:ascii="Times New Roman" w:hAnsi="Times New Roman" w:cs="Times New Roman"/>
          <w:sz w:val="28"/>
          <w:szCs w:val="28"/>
        </w:rPr>
        <w:t xml:space="preserve">е 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6058E">
        <w:rPr>
          <w:rFonts w:ascii="Times New Roman" w:hAnsi="Times New Roman" w:cs="Times New Roman"/>
          <w:sz w:val="28"/>
          <w:szCs w:val="28"/>
        </w:rPr>
        <w:t xml:space="preserve"> н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6058E">
        <w:rPr>
          <w:rFonts w:ascii="Times New Roman" w:hAnsi="Times New Roman" w:cs="Times New Roman"/>
          <w:sz w:val="28"/>
          <w:szCs w:val="28"/>
        </w:rPr>
        <w:t>жн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6058E">
        <w:rPr>
          <w:rFonts w:ascii="Times New Roman" w:hAnsi="Times New Roman" w:cs="Times New Roman"/>
          <w:sz w:val="28"/>
          <w:szCs w:val="28"/>
        </w:rPr>
        <w:t xml:space="preserve">е 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6058E">
        <w:rPr>
          <w:rFonts w:ascii="Times New Roman" w:hAnsi="Times New Roman" w:cs="Times New Roman"/>
          <w:sz w:val="28"/>
          <w:szCs w:val="28"/>
        </w:rPr>
        <w:t xml:space="preserve"> 2 см. 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Водступ</w:t>
      </w:r>
      <w:r w:rsidRPr="0046058E">
        <w:rPr>
          <w:rFonts w:ascii="Times New Roman" w:hAnsi="Times New Roman" w:cs="Times New Roman"/>
          <w:sz w:val="28"/>
          <w:szCs w:val="28"/>
        </w:rPr>
        <w:t xml:space="preserve"> абзаца 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6058E">
        <w:rPr>
          <w:rFonts w:ascii="Times New Roman" w:hAnsi="Times New Roman" w:cs="Times New Roman"/>
          <w:sz w:val="28"/>
          <w:szCs w:val="28"/>
        </w:rPr>
        <w:t xml:space="preserve"> 1 см. </w:t>
      </w:r>
    </w:p>
    <w:p w14:paraId="00109B0E" w14:textId="77777777" w:rsidR="0093499F" w:rsidRPr="0046058E" w:rsidRDefault="0093499F" w:rsidP="00331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58E">
        <w:rPr>
          <w:rFonts w:ascii="Times New Roman" w:hAnsi="Times New Roman" w:cs="Times New Roman"/>
          <w:sz w:val="28"/>
          <w:szCs w:val="28"/>
          <w:lang w:val="be-BY"/>
        </w:rPr>
        <w:t>Файл павінен утрымліваць наступныя кампаненты:</w:t>
      </w:r>
    </w:p>
    <w:p w14:paraId="18190E3A" w14:textId="77777777" w:rsidR="0093499F" w:rsidRPr="0046058E" w:rsidRDefault="0093499F" w:rsidP="00331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58E">
        <w:rPr>
          <w:rFonts w:ascii="Times New Roman" w:hAnsi="Times New Roman" w:cs="Times New Roman"/>
          <w:sz w:val="28"/>
          <w:szCs w:val="28"/>
          <w:lang w:val="be-BY"/>
        </w:rPr>
        <w:t>1) Імя, імя па бацьку, прозвішча — выраўноўванне па правым краі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курсіў</w:t>
      </w:r>
      <w:r w:rsidR="00CF36B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4438C02" w14:textId="77777777" w:rsidR="0093499F" w:rsidRPr="0046058E" w:rsidRDefault="0093499F" w:rsidP="00331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58E">
        <w:rPr>
          <w:rFonts w:ascii="Times New Roman" w:hAnsi="Times New Roman" w:cs="Times New Roman"/>
          <w:sz w:val="28"/>
          <w:szCs w:val="28"/>
          <w:lang w:val="be-BY"/>
        </w:rPr>
        <w:t>2) Месца працы — выраўноўванне па правым краі, курсіў</w:t>
      </w:r>
      <w:r w:rsidR="00CF36B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E5EEE0D" w14:textId="6FE37ABD" w:rsidR="0093499F" w:rsidRPr="0046058E" w:rsidRDefault="0093499F" w:rsidP="00331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58E">
        <w:rPr>
          <w:rFonts w:ascii="Times New Roman" w:hAnsi="Times New Roman" w:cs="Times New Roman"/>
          <w:sz w:val="28"/>
          <w:szCs w:val="28"/>
          <w:lang w:val="be-BY"/>
        </w:rPr>
        <w:t>3) Праз радок назва артыкула — выраўноўванне па цэнтру, паў</w:t>
      </w:r>
      <w:r w:rsidR="005021D6">
        <w:rPr>
          <w:rFonts w:ascii="Times New Roman" w:hAnsi="Times New Roman" w:cs="Times New Roman"/>
          <w:sz w:val="28"/>
          <w:szCs w:val="28"/>
          <w:lang w:val="be-BY"/>
        </w:rPr>
        <w:t>тлуст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ы шрыфт, вялікія літары</w:t>
      </w:r>
      <w:r w:rsidR="00CF36B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ADF61C1" w14:textId="7FFCD381" w:rsidR="0093499F" w:rsidRPr="0046058E" w:rsidRDefault="0093499F" w:rsidP="00331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4) Праз радок асноўны тэкст артыкула </w:t>
      </w:r>
      <w:r w:rsidR="005021D6">
        <w:rPr>
          <w:rFonts w:ascii="Times New Roman" w:hAnsi="Times New Roman" w:cs="Times New Roman"/>
          <w:sz w:val="28"/>
          <w:szCs w:val="28"/>
          <w:lang w:val="be-BY"/>
        </w:rPr>
        <w:t>аб’ёмам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5FD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да </w:t>
      </w:r>
      <w:r w:rsidR="009D730D" w:rsidRPr="00EC5FDD">
        <w:rPr>
          <w:rFonts w:ascii="Times New Roman" w:hAnsi="Times New Roman" w:cs="Times New Roman"/>
          <w:b/>
          <w:bCs/>
          <w:sz w:val="28"/>
          <w:szCs w:val="28"/>
          <w:lang w:val="be-BY"/>
        </w:rPr>
        <w:t>20</w:t>
      </w:r>
      <w:r w:rsidRPr="00EC5FD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тыс. знакаў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 з прабеламі</w:t>
      </w:r>
      <w:r w:rsidR="005021D6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>зноск</w:t>
      </w:r>
      <w:r w:rsidR="005021D6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і. </w:t>
      </w:r>
    </w:p>
    <w:p w14:paraId="06B5E24A" w14:textId="7707436D" w:rsidR="0093499F" w:rsidRPr="0046058E" w:rsidRDefault="0093499F" w:rsidP="00331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58E"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="00FB446F" w:rsidRPr="00401E5F">
        <w:rPr>
          <w:rFonts w:ascii="Times New Roman" w:hAnsi="Times New Roman" w:cs="Times New Roman"/>
          <w:sz w:val="28"/>
          <w:szCs w:val="28"/>
          <w:lang w:val="be-BY"/>
        </w:rPr>
        <w:t xml:space="preserve">Спіс выкарыстаных крыніц афармляецца пасля асноўнага тэксту ў алфавітным парадку, бібліяграфічнае апісанне — у адпаведнасці з патрабаваннямі ВАК Рэспублікі Беларусь. Спасылкі ў тэксце даюцца ў квадратных дужках </w:t>
      </w:r>
      <w:r w:rsidR="00FB446F" w:rsidRPr="00B05C08">
        <w:rPr>
          <w:rFonts w:ascii="Times New Roman" w:hAnsi="Times New Roman" w:cs="Times New Roman"/>
          <w:sz w:val="28"/>
          <w:szCs w:val="28"/>
          <w:lang w:val="be-BY"/>
        </w:rPr>
        <w:t xml:space="preserve">[1, </w:t>
      </w:r>
      <w:r w:rsidR="00673AC5">
        <w:rPr>
          <w:rFonts w:ascii="Times New Roman" w:hAnsi="Times New Roman" w:cs="Times New Roman"/>
          <w:sz w:val="28"/>
          <w:szCs w:val="28"/>
          <w:lang w:val="be-BY"/>
        </w:rPr>
        <w:t>арк</w:t>
      </w:r>
      <w:r w:rsidR="00FB446F" w:rsidRPr="00B05C0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B446F" w:rsidRPr="00401E5F">
        <w:rPr>
          <w:rFonts w:ascii="Times New Roman" w:hAnsi="Times New Roman" w:cs="Times New Roman"/>
          <w:sz w:val="28"/>
          <w:szCs w:val="28"/>
        </w:rPr>
        <w:t> </w:t>
      </w:r>
      <w:r w:rsidR="00FB446F" w:rsidRPr="00B05C08">
        <w:rPr>
          <w:rFonts w:ascii="Times New Roman" w:hAnsi="Times New Roman" w:cs="Times New Roman"/>
          <w:sz w:val="28"/>
          <w:szCs w:val="28"/>
          <w:lang w:val="be-BY"/>
        </w:rPr>
        <w:t>13]</w:t>
      </w:r>
      <w:r w:rsidR="00FB446F" w:rsidRPr="00401E5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AB6D4B4" w14:textId="21326D0A" w:rsidR="0093499F" w:rsidRDefault="0093499F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68DEFC7" w14:textId="54E8A798" w:rsidR="003319A5" w:rsidRDefault="003319A5" w:rsidP="003319A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Узор афармлення тэкст</w:t>
      </w:r>
      <w:r w:rsidR="005021D6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</w:p>
    <w:p w14:paraId="1491A86C" w14:textId="5C281E0C" w:rsidR="003319A5" w:rsidRPr="00D32AF7" w:rsidRDefault="003319A5" w:rsidP="003319A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D32AF7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С.Я. Новікаў </w:t>
      </w:r>
    </w:p>
    <w:p w14:paraId="32F7066F" w14:textId="77777777" w:rsidR="003319A5" w:rsidRPr="00D32AF7" w:rsidRDefault="003319A5" w:rsidP="003319A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D32AF7">
        <w:rPr>
          <w:rFonts w:ascii="Times New Roman" w:eastAsia="Calibri" w:hAnsi="Times New Roman" w:cs="Times New Roman"/>
          <w:i/>
          <w:sz w:val="24"/>
          <w:szCs w:val="24"/>
          <w:lang w:val="be-BY"/>
        </w:rPr>
        <w:t>УА «Мінскі дзяржаўны лінгвістычны ўніверсітэт»</w:t>
      </w:r>
    </w:p>
    <w:p w14:paraId="49BEA9F0" w14:textId="77777777" w:rsidR="003319A5" w:rsidRPr="00D32AF7" w:rsidRDefault="003319A5" w:rsidP="00331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14:paraId="328A3F52" w14:textId="77777777" w:rsidR="003319A5" w:rsidRPr="00D32AF7" w:rsidRDefault="003319A5" w:rsidP="0033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D32AF7">
        <w:rPr>
          <w:rFonts w:ascii="Times New Roman" w:eastAsia="Calibri" w:hAnsi="Times New Roman" w:cs="Times New Roman"/>
          <w:b/>
          <w:sz w:val="24"/>
          <w:szCs w:val="24"/>
          <w:lang w:val="be-BY"/>
        </w:rPr>
        <w:t>КРЫНІЦАЗНАЎЧЫ ПАТЭНЦЫЯЛ НЯМЕЦКІХ ТРАФЕЙНЫХ ДАКУМЕНТАЎ НАРБ (НА МАТЭРЫЯЛАХ КАЛЕКЦЫІ «АЛЕКСАНДРЫЙСКІЯ МІКРАФІЛЬМЫ»)</w:t>
      </w:r>
    </w:p>
    <w:p w14:paraId="7CABEC2D" w14:textId="77777777" w:rsidR="003319A5" w:rsidRPr="00D32AF7" w:rsidRDefault="003319A5" w:rsidP="00331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6A906DCF" w14:textId="38579D10" w:rsidR="003319A5" w:rsidRPr="00D32AF7" w:rsidRDefault="003319A5" w:rsidP="00331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Сёння, калі ў нашай краіне набывае развіццё тэндэнцыя па актыўным ўвядзенні ў навуковы</w:t>
      </w:r>
      <w:r w:rsidRPr="00D32AF7">
        <w:rPr>
          <w:sz w:val="24"/>
          <w:szCs w:val="24"/>
          <w:lang w:val="be-BY"/>
        </w:rPr>
        <w:t xml:space="preserve"> 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зварот новых дакументальных крыніц [1, </w:t>
      </w:r>
      <w:r w:rsidR="00673AC5">
        <w:rPr>
          <w:rFonts w:ascii="Times New Roman" w:eastAsia="Calibri" w:hAnsi="Times New Roman" w:cs="Times New Roman"/>
          <w:sz w:val="24"/>
          <w:szCs w:val="24"/>
          <w:lang w:val="be-BY"/>
        </w:rPr>
        <w:t>арк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. 13].</w:t>
      </w:r>
    </w:p>
    <w:p w14:paraId="6B231B9B" w14:textId="77777777" w:rsidR="006B736F" w:rsidRDefault="006B736F" w:rsidP="006B736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1D19AF4" w14:textId="339BB99C" w:rsidR="003319A5" w:rsidRDefault="006B736F" w:rsidP="006B736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736F">
        <w:rPr>
          <w:rFonts w:ascii="Times New Roman" w:hAnsi="Times New Roman" w:cs="Times New Roman"/>
          <w:b/>
          <w:sz w:val="28"/>
          <w:szCs w:val="28"/>
          <w:lang w:val="be-BY"/>
        </w:rPr>
        <w:t>Узор афармлення літаратуры</w:t>
      </w:r>
    </w:p>
    <w:p w14:paraId="782C5429" w14:textId="77777777" w:rsidR="00CF391C" w:rsidRPr="006B736F" w:rsidRDefault="00CF391C" w:rsidP="006B736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8D2E9BE" w14:textId="511C9B9B" w:rsidR="003319A5" w:rsidRPr="00D32AF7" w:rsidRDefault="003319A5" w:rsidP="00331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32AF7">
        <w:rPr>
          <w:rFonts w:ascii="Times New Roman" w:hAnsi="Times New Roman" w:cs="Times New Roman"/>
          <w:b/>
          <w:sz w:val="24"/>
          <w:szCs w:val="24"/>
          <w:lang w:val="be-BY"/>
        </w:rPr>
        <w:t>Крыніцы і літаратура</w:t>
      </w:r>
    </w:p>
    <w:p w14:paraId="5EDDF465" w14:textId="23E9C671" w:rsidR="000355AB" w:rsidRPr="00D32AF7" w:rsidRDefault="000355AB" w:rsidP="000355A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bookmarkStart w:id="0" w:name="_Hlk161049861"/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Гернович, Т.Д. Первые нормативные акты об архивах БССР (начало 1920-х гг.) / Т.Д. Гернович // Беларускія архівы на мяжы тысячагоддзяў: здабыткі і страты: матэрыялы навукова-практычнай канферэнцыі, прысвечанай 80-годдзю Нацыянальнага гістарычнага архіва Беларусі (Мінск, 28 чэрвеня 2018 г.) / рэдкал. : В.І. Кураш (старшыня) [і інш.]. — Мінск : БелНДІДАС, 2019. — С. 37—48.</w:t>
      </w:r>
    </w:p>
    <w:p w14:paraId="4D5A4ED0" w14:textId="77777777" w:rsidR="000355AB" w:rsidRPr="00D32AF7" w:rsidRDefault="000355AB" w:rsidP="000355A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Дыла, Я. Скарбы творчасьці Максіма Багдановіча / Я. Дыла // Савецкая Беларусь. — 1923. — № 134. — С. 1.</w:t>
      </w:r>
    </w:p>
    <w:p w14:paraId="416EBD84" w14:textId="15248A29" w:rsidR="006B736F" w:rsidRPr="00D32AF7" w:rsidRDefault="006B736F" w:rsidP="006B736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Нацыянальны архіў Рэспублікі Беларусь (НАРБ). — Ф. 4п. Воп. 1. Спр. 1274. </w:t>
      </w:r>
    </w:p>
    <w:p w14:paraId="50694A6B" w14:textId="276C41D5" w:rsidR="006B736F" w:rsidRPr="00D32AF7" w:rsidRDefault="006B736F" w:rsidP="006B736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НАРБ. — Ф. 249. Воп. 1. Спр. 11.</w:t>
      </w:r>
    </w:p>
    <w:p w14:paraId="31335E71" w14:textId="40EE2A4E" w:rsidR="00574071" w:rsidRPr="00D32AF7" w:rsidRDefault="006B736F" w:rsidP="006B736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Первая </w:t>
      </w:r>
      <w:r w:rsidR="004916D2">
        <w:rPr>
          <w:rFonts w:ascii="Times New Roman" w:eastAsia="Calibri" w:hAnsi="Times New Roman" w:cs="Times New Roman"/>
          <w:sz w:val="24"/>
          <w:szCs w:val="24"/>
          <w:lang w:val="be-BY"/>
        </w:rPr>
        <w:t>в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себелорусская конференция архивных работников Беларуси 12―15 мая 1924 г. Документы и материалы</w:t>
      </w:r>
      <w:r w:rsidR="005021D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/ сост. М.Ф. Шумейко. </w:t>
      </w:r>
      <w:r w:rsidR="00D32AF7"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—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Минск</w:t>
      </w:r>
      <w:r w:rsidR="005021D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: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БелНИИДАД</w:t>
      </w:r>
      <w:r w:rsidR="005021D6">
        <w:rPr>
          <w:rFonts w:ascii="Times New Roman" w:eastAsia="Calibri" w:hAnsi="Times New Roman" w:cs="Times New Roman"/>
          <w:sz w:val="24"/>
          <w:szCs w:val="24"/>
          <w:lang w:val="be-BY"/>
        </w:rPr>
        <w:t>,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1999.</w:t>
      </w:r>
      <w:r w:rsidR="00CF391C"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 </w:t>
      </w:r>
      <w:r w:rsidR="00D32AF7"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—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148 с.</w:t>
      </w:r>
      <w:bookmarkEnd w:id="0"/>
    </w:p>
    <w:sectPr w:rsidR="00574071" w:rsidRPr="00D32AF7" w:rsidSect="001C07E4">
      <w:footnotePr>
        <w:numRestart w:val="eachPage"/>
      </w:footnotePr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6377" w14:textId="77777777" w:rsidR="001F6AED" w:rsidRDefault="001F6AED" w:rsidP="00FA0E38">
      <w:pPr>
        <w:spacing w:after="0" w:line="240" w:lineRule="auto"/>
      </w:pPr>
      <w:r>
        <w:separator/>
      </w:r>
    </w:p>
  </w:endnote>
  <w:endnote w:type="continuationSeparator" w:id="0">
    <w:p w14:paraId="6C363F03" w14:textId="77777777" w:rsidR="001F6AED" w:rsidRDefault="001F6AED" w:rsidP="00FA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0EF8" w14:textId="77777777" w:rsidR="001F6AED" w:rsidRDefault="001F6AED" w:rsidP="00FA0E38">
      <w:pPr>
        <w:spacing w:after="0" w:line="240" w:lineRule="auto"/>
      </w:pPr>
      <w:r>
        <w:separator/>
      </w:r>
    </w:p>
  </w:footnote>
  <w:footnote w:type="continuationSeparator" w:id="0">
    <w:p w14:paraId="01D4EE73" w14:textId="77777777" w:rsidR="001F6AED" w:rsidRDefault="001F6AED" w:rsidP="00FA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0670"/>
    <w:multiLevelType w:val="hybridMultilevel"/>
    <w:tmpl w:val="39025504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2222"/>
    <w:multiLevelType w:val="hybridMultilevel"/>
    <w:tmpl w:val="3AA404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5DA9"/>
    <w:multiLevelType w:val="multilevel"/>
    <w:tmpl w:val="B3A8C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D5E4591"/>
    <w:multiLevelType w:val="hybridMultilevel"/>
    <w:tmpl w:val="2EA26A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50"/>
    <w:rsid w:val="000218B0"/>
    <w:rsid w:val="00031250"/>
    <w:rsid w:val="000355AB"/>
    <w:rsid w:val="00044CB3"/>
    <w:rsid w:val="000512FA"/>
    <w:rsid w:val="000550B3"/>
    <w:rsid w:val="000819F3"/>
    <w:rsid w:val="00097868"/>
    <w:rsid w:val="000A3994"/>
    <w:rsid w:val="000B0402"/>
    <w:rsid w:val="000B4651"/>
    <w:rsid w:val="000B561F"/>
    <w:rsid w:val="000D63F5"/>
    <w:rsid w:val="000D7AFD"/>
    <w:rsid w:val="000F02A5"/>
    <w:rsid w:val="000F70DB"/>
    <w:rsid w:val="001070BC"/>
    <w:rsid w:val="00110929"/>
    <w:rsid w:val="00140460"/>
    <w:rsid w:val="0015645E"/>
    <w:rsid w:val="00156BCF"/>
    <w:rsid w:val="001742DD"/>
    <w:rsid w:val="00175F78"/>
    <w:rsid w:val="001B5F1F"/>
    <w:rsid w:val="001C07E4"/>
    <w:rsid w:val="001C190D"/>
    <w:rsid w:val="001E3D2C"/>
    <w:rsid w:val="001E4BF3"/>
    <w:rsid w:val="001F6AED"/>
    <w:rsid w:val="002118AE"/>
    <w:rsid w:val="002165C0"/>
    <w:rsid w:val="00222250"/>
    <w:rsid w:val="002242BC"/>
    <w:rsid w:val="0026008E"/>
    <w:rsid w:val="00294A6D"/>
    <w:rsid w:val="002B407B"/>
    <w:rsid w:val="002C1EFF"/>
    <w:rsid w:val="002C38EA"/>
    <w:rsid w:val="002C657C"/>
    <w:rsid w:val="002D19EE"/>
    <w:rsid w:val="002D3312"/>
    <w:rsid w:val="002D7375"/>
    <w:rsid w:val="002E412F"/>
    <w:rsid w:val="002E7DD4"/>
    <w:rsid w:val="002F3CC8"/>
    <w:rsid w:val="00304DAD"/>
    <w:rsid w:val="003069F3"/>
    <w:rsid w:val="00306BD9"/>
    <w:rsid w:val="00323F7F"/>
    <w:rsid w:val="003319A5"/>
    <w:rsid w:val="00375833"/>
    <w:rsid w:val="00376594"/>
    <w:rsid w:val="00391507"/>
    <w:rsid w:val="00396C4F"/>
    <w:rsid w:val="003A0BE8"/>
    <w:rsid w:val="003C4EC8"/>
    <w:rsid w:val="003E370E"/>
    <w:rsid w:val="003F5C1D"/>
    <w:rsid w:val="00401644"/>
    <w:rsid w:val="00416646"/>
    <w:rsid w:val="0042319F"/>
    <w:rsid w:val="00427FCF"/>
    <w:rsid w:val="004413FA"/>
    <w:rsid w:val="00447F31"/>
    <w:rsid w:val="0045251C"/>
    <w:rsid w:val="00457C49"/>
    <w:rsid w:val="00462320"/>
    <w:rsid w:val="00464AFB"/>
    <w:rsid w:val="004916D2"/>
    <w:rsid w:val="004B409F"/>
    <w:rsid w:val="004D0E53"/>
    <w:rsid w:val="004E229D"/>
    <w:rsid w:val="005021D6"/>
    <w:rsid w:val="005029E1"/>
    <w:rsid w:val="00527919"/>
    <w:rsid w:val="00540884"/>
    <w:rsid w:val="005510A0"/>
    <w:rsid w:val="005601E9"/>
    <w:rsid w:val="00561A56"/>
    <w:rsid w:val="00564ABB"/>
    <w:rsid w:val="005720BC"/>
    <w:rsid w:val="005738C0"/>
    <w:rsid w:val="00574071"/>
    <w:rsid w:val="00575421"/>
    <w:rsid w:val="00580617"/>
    <w:rsid w:val="00583F2C"/>
    <w:rsid w:val="005A2AA4"/>
    <w:rsid w:val="005A4791"/>
    <w:rsid w:val="005B1DBF"/>
    <w:rsid w:val="005B3825"/>
    <w:rsid w:val="005B40B5"/>
    <w:rsid w:val="005D2111"/>
    <w:rsid w:val="005E0531"/>
    <w:rsid w:val="005F7F1C"/>
    <w:rsid w:val="00600957"/>
    <w:rsid w:val="00607415"/>
    <w:rsid w:val="006113DC"/>
    <w:rsid w:val="00631450"/>
    <w:rsid w:val="00673AC5"/>
    <w:rsid w:val="006740B7"/>
    <w:rsid w:val="0068412F"/>
    <w:rsid w:val="006866C6"/>
    <w:rsid w:val="00694F63"/>
    <w:rsid w:val="006A19B5"/>
    <w:rsid w:val="006A3316"/>
    <w:rsid w:val="006A504B"/>
    <w:rsid w:val="006B736F"/>
    <w:rsid w:val="006C35F6"/>
    <w:rsid w:val="006D5FBC"/>
    <w:rsid w:val="00705C4F"/>
    <w:rsid w:val="00712712"/>
    <w:rsid w:val="007166D2"/>
    <w:rsid w:val="007204DF"/>
    <w:rsid w:val="00733949"/>
    <w:rsid w:val="00743FCD"/>
    <w:rsid w:val="00770390"/>
    <w:rsid w:val="00781444"/>
    <w:rsid w:val="007943D9"/>
    <w:rsid w:val="007C58A4"/>
    <w:rsid w:val="007C6DFC"/>
    <w:rsid w:val="007D5E1A"/>
    <w:rsid w:val="007E03E6"/>
    <w:rsid w:val="007E313C"/>
    <w:rsid w:val="00816973"/>
    <w:rsid w:val="00823787"/>
    <w:rsid w:val="00843229"/>
    <w:rsid w:val="00857345"/>
    <w:rsid w:val="00860F2B"/>
    <w:rsid w:val="008730A4"/>
    <w:rsid w:val="0087492F"/>
    <w:rsid w:val="0087674D"/>
    <w:rsid w:val="0088444B"/>
    <w:rsid w:val="008B0214"/>
    <w:rsid w:val="008E06BA"/>
    <w:rsid w:val="008E7BF9"/>
    <w:rsid w:val="008F2BEE"/>
    <w:rsid w:val="00905FFA"/>
    <w:rsid w:val="0091476D"/>
    <w:rsid w:val="0093499F"/>
    <w:rsid w:val="00953085"/>
    <w:rsid w:val="009613AC"/>
    <w:rsid w:val="00961AED"/>
    <w:rsid w:val="00972398"/>
    <w:rsid w:val="0097701B"/>
    <w:rsid w:val="009A685A"/>
    <w:rsid w:val="009D5ED8"/>
    <w:rsid w:val="009D730D"/>
    <w:rsid w:val="009E258E"/>
    <w:rsid w:val="00A0453F"/>
    <w:rsid w:val="00A073B3"/>
    <w:rsid w:val="00A16424"/>
    <w:rsid w:val="00A53122"/>
    <w:rsid w:val="00A75BC2"/>
    <w:rsid w:val="00A824DF"/>
    <w:rsid w:val="00AA34EB"/>
    <w:rsid w:val="00AB3B70"/>
    <w:rsid w:val="00AB5813"/>
    <w:rsid w:val="00AD05D8"/>
    <w:rsid w:val="00B242FE"/>
    <w:rsid w:val="00B26C2A"/>
    <w:rsid w:val="00B36B17"/>
    <w:rsid w:val="00B42C9F"/>
    <w:rsid w:val="00B455CC"/>
    <w:rsid w:val="00B50008"/>
    <w:rsid w:val="00B534F7"/>
    <w:rsid w:val="00B64909"/>
    <w:rsid w:val="00B64CDB"/>
    <w:rsid w:val="00BB40E8"/>
    <w:rsid w:val="00BF37A1"/>
    <w:rsid w:val="00C11EA8"/>
    <w:rsid w:val="00C163FA"/>
    <w:rsid w:val="00C2242C"/>
    <w:rsid w:val="00C37745"/>
    <w:rsid w:val="00C521D9"/>
    <w:rsid w:val="00C57835"/>
    <w:rsid w:val="00C756A9"/>
    <w:rsid w:val="00C87789"/>
    <w:rsid w:val="00C9494B"/>
    <w:rsid w:val="00CA2831"/>
    <w:rsid w:val="00CA4DCE"/>
    <w:rsid w:val="00CC4444"/>
    <w:rsid w:val="00CF36BD"/>
    <w:rsid w:val="00CF391C"/>
    <w:rsid w:val="00D01B6E"/>
    <w:rsid w:val="00D14C3A"/>
    <w:rsid w:val="00D32AF7"/>
    <w:rsid w:val="00D3312B"/>
    <w:rsid w:val="00D40605"/>
    <w:rsid w:val="00D42A33"/>
    <w:rsid w:val="00D70321"/>
    <w:rsid w:val="00D7235C"/>
    <w:rsid w:val="00D76728"/>
    <w:rsid w:val="00D90700"/>
    <w:rsid w:val="00D97216"/>
    <w:rsid w:val="00DA3A3F"/>
    <w:rsid w:val="00DC1CBA"/>
    <w:rsid w:val="00DE43D4"/>
    <w:rsid w:val="00DF248B"/>
    <w:rsid w:val="00DF2FBA"/>
    <w:rsid w:val="00DF6CC1"/>
    <w:rsid w:val="00E16F5E"/>
    <w:rsid w:val="00E17EF8"/>
    <w:rsid w:val="00E22BDD"/>
    <w:rsid w:val="00E25AA2"/>
    <w:rsid w:val="00E44CD4"/>
    <w:rsid w:val="00E55104"/>
    <w:rsid w:val="00E86DA4"/>
    <w:rsid w:val="00E92413"/>
    <w:rsid w:val="00EC5FDD"/>
    <w:rsid w:val="00EE2B2B"/>
    <w:rsid w:val="00EE58F5"/>
    <w:rsid w:val="00EF471F"/>
    <w:rsid w:val="00F139BC"/>
    <w:rsid w:val="00F44DE2"/>
    <w:rsid w:val="00F542A7"/>
    <w:rsid w:val="00F547C5"/>
    <w:rsid w:val="00F56C5D"/>
    <w:rsid w:val="00F661B8"/>
    <w:rsid w:val="00F70D0D"/>
    <w:rsid w:val="00F7171E"/>
    <w:rsid w:val="00F87A75"/>
    <w:rsid w:val="00F948E7"/>
    <w:rsid w:val="00FA0E38"/>
    <w:rsid w:val="00FB446F"/>
    <w:rsid w:val="00FB58E2"/>
    <w:rsid w:val="00FC5995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E453"/>
  <w15:docId w15:val="{C676A973-F9FD-4CB0-80B8-2C760640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0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3F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qFormat/>
    <w:rsid w:val="00FA0E3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qFormat/>
    <w:rsid w:val="00FA0E3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0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@narb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@nar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D666-2E31-4A93-B7DD-DCB84AB5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Агеенко Татьяна Николаевна</cp:lastModifiedBy>
  <cp:revision>30</cp:revision>
  <cp:lastPrinted>2024-03-06T07:30:00Z</cp:lastPrinted>
  <dcterms:created xsi:type="dcterms:W3CDTF">2024-02-22T08:01:00Z</dcterms:created>
  <dcterms:modified xsi:type="dcterms:W3CDTF">2024-03-11T12:06:00Z</dcterms:modified>
</cp:coreProperties>
</file>